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0001983476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53"/>
        <w:gridCol w:w="4652"/>
      </w:tblGrid>
      <w:tr>
        <w:trPr/>
        <w:tc>
          <w:tcPr>
            <w:tcW w:w="5553" w:type="dxa"/>
            <w:tcBorders/>
            <w:vAlign w:val="center"/>
          </w:tcPr>
          <w:p>
            <w:pPr>
              <w:pStyle w:val="TableContents"/>
              <w:bidi w:val="0"/>
              <w:spacing w:before="0" w:after="283"/>
              <w:jc w:val="left"/>
              <w:rPr/>
            </w:pPr>
            <w:r>
              <w:rPr/>
              <w:t>Name of Issuer</w:t>
            </w:r>
          </w:p>
        </w:tc>
        <w:tc>
          <w:tcPr>
            <w:tcW w:w="4652" w:type="dxa"/>
            <w:tcBorders/>
            <w:vAlign w:val="center"/>
          </w:tcPr>
          <w:p>
            <w:pPr>
              <w:pStyle w:val="TableContents"/>
              <w:bidi w:val="0"/>
              <w:spacing w:before="0" w:after="0"/>
              <w:jc w:val="left"/>
              <w:rPr/>
            </w:pPr>
            <w:r>
              <w:rPr/>
              <w:t>Apogee Therapeutics, Inc.</w:t>
            </w:r>
          </w:p>
        </w:tc>
      </w:tr>
      <w:tr>
        <w:trPr/>
        <w:tc>
          <w:tcPr>
            <w:tcW w:w="5553" w:type="dxa"/>
            <w:tcBorders/>
            <w:vAlign w:val="center"/>
          </w:tcPr>
          <w:p>
            <w:pPr>
              <w:pStyle w:val="TableContents"/>
              <w:bidi w:val="0"/>
              <w:spacing w:before="0" w:after="283"/>
              <w:jc w:val="left"/>
              <w:rPr/>
            </w:pPr>
            <w:r>
              <w:rPr/>
              <w:t>SEC File Number</w:t>
            </w:r>
          </w:p>
        </w:tc>
        <w:tc>
          <w:tcPr>
            <w:tcW w:w="4652" w:type="dxa"/>
            <w:tcBorders/>
            <w:vAlign w:val="center"/>
          </w:tcPr>
          <w:p>
            <w:pPr>
              <w:pStyle w:val="TableContents"/>
              <w:bidi w:val="0"/>
              <w:spacing w:before="0" w:after="0"/>
              <w:jc w:val="left"/>
              <w:rPr/>
            </w:pPr>
            <w:r>
              <w:rPr/>
              <w:t>001-41740</w:t>
            </w:r>
          </w:p>
        </w:tc>
      </w:tr>
      <w:tr>
        <w:trPr/>
        <w:tc>
          <w:tcPr>
            <w:tcW w:w="5553" w:type="dxa"/>
            <w:tcBorders/>
            <w:vAlign w:val="center"/>
          </w:tcPr>
          <w:p>
            <w:pPr>
              <w:pStyle w:val="TableContents"/>
              <w:bidi w:val="0"/>
              <w:spacing w:before="0" w:after="283"/>
              <w:jc w:val="left"/>
              <w:rPr/>
            </w:pPr>
            <w:r>
              <w:rPr/>
              <w:t>Address of Issuer</w:t>
            </w:r>
          </w:p>
        </w:tc>
        <w:tc>
          <w:tcPr>
            <w:tcW w:w="4652" w:type="dxa"/>
            <w:tcBorders/>
            <w:vAlign w:val="center"/>
          </w:tcPr>
          <w:p>
            <w:pPr>
              <w:pStyle w:val="TableContents"/>
              <w:bidi w:val="0"/>
              <w:spacing w:before="0" w:after="0"/>
              <w:jc w:val="left"/>
              <w:rPr/>
            </w:pPr>
            <w:r>
              <w:rPr/>
              <w:t>221 Crescent St., Building 17 Suite 102b</w:t>
              <w:br/>
              <w:t>Waltham</w:t>
              <w:br/>
              <w:t xml:space="preserve">MASSACHUSETTS </w:t>
              <w:br/>
              <w:t>02453</w:t>
            </w:r>
          </w:p>
        </w:tc>
      </w:tr>
      <w:tr>
        <w:trPr/>
        <w:tc>
          <w:tcPr>
            <w:tcW w:w="5553" w:type="dxa"/>
            <w:tcBorders/>
            <w:vAlign w:val="center"/>
          </w:tcPr>
          <w:p>
            <w:pPr>
              <w:pStyle w:val="TableContents"/>
              <w:bidi w:val="0"/>
              <w:spacing w:before="0" w:after="283"/>
              <w:jc w:val="left"/>
              <w:rPr/>
            </w:pPr>
            <w:r>
              <w:rPr/>
              <w:t>Phone</w:t>
            </w:r>
          </w:p>
        </w:tc>
        <w:tc>
          <w:tcPr>
            <w:tcW w:w="4652" w:type="dxa"/>
            <w:tcBorders/>
            <w:vAlign w:val="center"/>
          </w:tcPr>
          <w:p>
            <w:pPr>
              <w:pStyle w:val="TableContents"/>
              <w:bidi w:val="0"/>
              <w:spacing w:before="0" w:after="0"/>
              <w:jc w:val="left"/>
              <w:rPr/>
            </w:pPr>
            <w:r>
              <w:rPr/>
              <w:t>6503945230</w:t>
            </w:r>
          </w:p>
        </w:tc>
      </w:tr>
      <w:tr>
        <w:trPr/>
        <w:tc>
          <w:tcPr>
            <w:tcW w:w="5553" w:type="dxa"/>
            <w:tcBorders/>
            <w:vAlign w:val="center"/>
          </w:tcPr>
          <w:p>
            <w:pPr>
              <w:pStyle w:val="TableContents"/>
              <w:bidi w:val="0"/>
              <w:spacing w:before="0" w:after="283"/>
              <w:jc w:val="left"/>
              <w:rPr/>
            </w:pPr>
            <w:r>
              <w:rPr/>
              <w:t>Name of Person for Whose Account the Securities are To Be Sold</w:t>
            </w:r>
          </w:p>
        </w:tc>
        <w:tc>
          <w:tcPr>
            <w:tcW w:w="4652" w:type="dxa"/>
            <w:tcBorders/>
            <w:vAlign w:val="center"/>
          </w:tcPr>
          <w:p>
            <w:pPr>
              <w:pStyle w:val="TableContents"/>
              <w:bidi w:val="0"/>
              <w:spacing w:before="0" w:after="0"/>
              <w:jc w:val="left"/>
              <w:rPr/>
            </w:pPr>
            <w:r>
              <w:rPr/>
              <w:t>CARL DAMBKOWSKI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53" w:type="dxa"/>
            <w:tcBorders/>
            <w:vAlign w:val="center"/>
          </w:tcPr>
          <w:p>
            <w:pPr>
              <w:pStyle w:val="TableContents"/>
              <w:bidi w:val="0"/>
              <w:spacing w:before="0" w:after="283"/>
              <w:jc w:val="left"/>
              <w:rPr/>
            </w:pPr>
            <w:r>
              <w:rPr/>
              <w:t>Relationship to Issuer</w:t>
            </w:r>
          </w:p>
        </w:tc>
        <w:tc>
          <w:tcPr>
            <w:tcW w:w="46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22000</w:t>
            </w:r>
          </w:p>
        </w:tc>
        <w:tc>
          <w:tcPr>
            <w:tcW w:w="1457" w:type="dxa"/>
            <w:tcBorders/>
            <w:vAlign w:val="center"/>
          </w:tcPr>
          <w:p>
            <w:pPr>
              <w:pStyle w:val="TableContents"/>
              <w:bidi w:val="0"/>
              <w:spacing w:before="0" w:after="283"/>
              <w:jc w:val="left"/>
              <w:rPr/>
            </w:pPr>
            <w:r>
              <w:rPr/>
              <w:t>1832380.00</w:t>
            </w:r>
          </w:p>
        </w:tc>
        <w:tc>
          <w:tcPr>
            <w:tcW w:w="1547" w:type="dxa"/>
            <w:tcBorders/>
            <w:vAlign w:val="center"/>
          </w:tcPr>
          <w:p>
            <w:pPr>
              <w:pStyle w:val="TableContents"/>
              <w:bidi w:val="0"/>
              <w:spacing w:before="0" w:after="283"/>
              <w:jc w:val="left"/>
              <w:rPr/>
            </w:pPr>
            <w:r>
              <w:rPr/>
              <w:t>69485247</w:t>
            </w:r>
          </w:p>
        </w:tc>
        <w:tc>
          <w:tcPr>
            <w:tcW w:w="1564" w:type="dxa"/>
            <w:tcBorders/>
            <w:vAlign w:val="center"/>
          </w:tcPr>
          <w:p>
            <w:pPr>
              <w:pStyle w:val="TableContents"/>
              <w:bidi w:val="0"/>
              <w:spacing w:before="0" w:after="283"/>
              <w:jc w:val="left"/>
              <w:rPr/>
            </w:pPr>
            <w:r>
              <w:rPr/>
              <w:t>05/06/2026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16500</w:t>
            </w:r>
          </w:p>
        </w:tc>
        <w:tc>
          <w:tcPr>
            <w:tcW w:w="1078" w:type="dxa"/>
            <w:tcBorders/>
            <w:vAlign w:val="center"/>
          </w:tcPr>
          <w:p>
            <w:pPr>
              <w:pStyle w:val="TableContents"/>
              <w:bidi w:val="0"/>
              <w:spacing w:before="0" w:after="283"/>
              <w:jc w:val="left"/>
              <w:rPr/>
            </w:pPr>
            <w:r>
              <w:rPr/>
              <w:t>05/06/2026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12/14/2022</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5500</w:t>
            </w:r>
          </w:p>
        </w:tc>
        <w:tc>
          <w:tcPr>
            <w:tcW w:w="1078" w:type="dxa"/>
            <w:tcBorders/>
            <w:vAlign w:val="center"/>
          </w:tcPr>
          <w:p>
            <w:pPr>
              <w:pStyle w:val="TableContents"/>
              <w:bidi w:val="0"/>
              <w:spacing w:before="0" w:after="283"/>
              <w:jc w:val="left"/>
              <w:rPr/>
            </w:pPr>
            <w:r>
              <w:rPr/>
              <w:t>12/14/2022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18"/>
        <w:gridCol w:w="2759"/>
        <w:gridCol w:w="910"/>
        <w:gridCol w:w="1516"/>
        <w:gridCol w:w="1702"/>
      </w:tblGrid>
      <w:tr>
        <w:trPr/>
        <w:tc>
          <w:tcPr>
            <w:tcW w:w="3318" w:type="dxa"/>
            <w:tcBorders/>
            <w:vAlign w:val="center"/>
          </w:tcPr>
          <w:p>
            <w:pPr>
              <w:pStyle w:val="TableHeading"/>
              <w:suppressLineNumbers/>
              <w:bidi w:val="0"/>
              <w:spacing w:before="0" w:after="283"/>
              <w:jc w:val="center"/>
              <w:rPr/>
            </w:pPr>
            <w:r>
              <w:rPr/>
              <w:t>Name and Address of Seller</w:t>
            </w:r>
          </w:p>
        </w:tc>
        <w:tc>
          <w:tcPr>
            <w:tcW w:w="2759"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02" w:type="dxa"/>
            <w:tcBorders/>
            <w:vAlign w:val="center"/>
          </w:tcPr>
          <w:p>
            <w:pPr>
              <w:pStyle w:val="TableHeading"/>
              <w:suppressLineNumbers/>
              <w:bidi w:val="0"/>
              <w:spacing w:before="0" w:after="283"/>
              <w:jc w:val="center"/>
              <w:rPr/>
            </w:pPr>
            <w:r>
              <w:rPr/>
              <w:t>Gross Proceeds</w:t>
            </w:r>
          </w:p>
        </w:tc>
      </w:tr>
      <w:tr>
        <w:trPr/>
        <w:tc>
          <w:tcPr>
            <w:tcW w:w="3318" w:type="dxa"/>
            <w:tcBorders/>
            <w:vAlign w:val="center"/>
          </w:tcPr>
          <w:p>
            <w:pPr>
              <w:pStyle w:val="TableContents"/>
              <w:bidi w:val="0"/>
              <w:spacing w:before="0" w:after="283"/>
              <w:jc w:val="left"/>
              <w:rPr/>
            </w:pPr>
            <w:r>
              <w:rPr/>
              <w:t>10b5-1 Sales for CARL DAMBKOWSKI</w:t>
              <w:br/>
              <w:t>221 Crescent St., Building 17 Suite 102b</w:t>
              <w:br/>
              <w:t>Waltham   MA   02453</w:t>
            </w:r>
          </w:p>
        </w:tc>
        <w:tc>
          <w:tcPr>
            <w:tcW w:w="2759"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04/01/2026</w:t>
            </w:r>
          </w:p>
        </w:tc>
        <w:tc>
          <w:tcPr>
            <w:tcW w:w="1516" w:type="dxa"/>
            <w:tcBorders/>
            <w:vAlign w:val="center"/>
          </w:tcPr>
          <w:p>
            <w:pPr>
              <w:pStyle w:val="TableContents"/>
              <w:bidi w:val="0"/>
              <w:spacing w:before="0" w:after="283"/>
              <w:jc w:val="left"/>
              <w:rPr/>
            </w:pPr>
            <w:r>
              <w:rPr/>
              <w:t>5500</w:t>
            </w:r>
          </w:p>
        </w:tc>
        <w:tc>
          <w:tcPr>
            <w:tcW w:w="1702" w:type="dxa"/>
            <w:tcBorders/>
            <w:vAlign w:val="center"/>
          </w:tcPr>
          <w:p>
            <w:pPr>
              <w:pStyle w:val="TableContents"/>
              <w:bidi w:val="0"/>
              <w:spacing w:before="0" w:after="283"/>
              <w:jc w:val="left"/>
              <w:rPr/>
            </w:pPr>
            <w:r>
              <w:rPr/>
              <w:t>466639.80</w:t>
            </w:r>
          </w:p>
        </w:tc>
      </w:tr>
      <w:tr>
        <w:trPr/>
        <w:tc>
          <w:tcPr>
            <w:tcW w:w="3318" w:type="dxa"/>
            <w:tcBorders/>
            <w:vAlign w:val="center"/>
          </w:tcPr>
          <w:p>
            <w:pPr>
              <w:pStyle w:val="TableContents"/>
              <w:bidi w:val="0"/>
              <w:spacing w:before="0" w:after="283"/>
              <w:jc w:val="left"/>
              <w:rPr/>
            </w:pPr>
            <w:r>
              <w:rPr/>
              <w:t>10b5-1 Sales for CARL DAMBKOWSKI</w:t>
              <w:br/>
              <w:t>221 Crescent St., Building 17 Suite 102b</w:t>
              <w:br/>
              <w:t>Waltham   MA   02453</w:t>
            </w:r>
          </w:p>
        </w:tc>
        <w:tc>
          <w:tcPr>
            <w:tcW w:w="2759"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03/04/2026</w:t>
            </w:r>
          </w:p>
        </w:tc>
        <w:tc>
          <w:tcPr>
            <w:tcW w:w="1516" w:type="dxa"/>
            <w:tcBorders/>
            <w:vAlign w:val="center"/>
          </w:tcPr>
          <w:p>
            <w:pPr>
              <w:pStyle w:val="TableContents"/>
              <w:bidi w:val="0"/>
              <w:spacing w:before="0" w:after="283"/>
              <w:jc w:val="left"/>
              <w:rPr/>
            </w:pPr>
            <w:r>
              <w:rPr/>
              <w:t>5500</w:t>
            </w:r>
          </w:p>
        </w:tc>
        <w:tc>
          <w:tcPr>
            <w:tcW w:w="1702" w:type="dxa"/>
            <w:tcBorders/>
            <w:vAlign w:val="center"/>
          </w:tcPr>
          <w:p>
            <w:pPr>
              <w:pStyle w:val="TableContents"/>
              <w:bidi w:val="0"/>
              <w:spacing w:before="0" w:after="283"/>
              <w:jc w:val="left"/>
              <w:rPr/>
            </w:pPr>
            <w:r>
              <w:rPr/>
              <w:t>390839.05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244"/>
        <w:gridCol w:w="6961"/>
      </w:tblGrid>
      <w:tr>
        <w:trPr/>
        <w:tc>
          <w:tcPr>
            <w:tcW w:w="3244" w:type="dxa"/>
            <w:tcBorders/>
            <w:vAlign w:val="center"/>
          </w:tcPr>
          <w:p>
            <w:pPr>
              <w:pStyle w:val="TableContents"/>
              <w:bidi w:val="0"/>
              <w:spacing w:before="0" w:after="283"/>
              <w:jc w:val="left"/>
              <w:rPr/>
            </w:pPr>
            <w:r>
              <w:rPr/>
              <w:t>Remarks</w:t>
            </w:r>
          </w:p>
        </w:tc>
        <w:tc>
          <w:tcPr>
            <w:tcW w:w="6961"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244" w:type="dxa"/>
            <w:tcBorders/>
            <w:vAlign w:val="center"/>
          </w:tcPr>
          <w:p>
            <w:pPr>
              <w:pStyle w:val="TableContents"/>
              <w:bidi w:val="0"/>
              <w:spacing w:before="0" w:after="283"/>
              <w:jc w:val="left"/>
              <w:rPr/>
            </w:pPr>
            <w:r>
              <w:rPr/>
              <w:t>Date of Notice</w:t>
            </w:r>
          </w:p>
        </w:tc>
        <w:tc>
          <w:tcPr>
            <w:tcW w:w="6961" w:type="dxa"/>
            <w:tcBorders/>
            <w:vAlign w:val="center"/>
          </w:tcPr>
          <w:p>
            <w:pPr>
              <w:pStyle w:val="TableContents"/>
              <w:bidi w:val="0"/>
              <w:spacing w:before="0" w:after="0"/>
              <w:jc w:val="left"/>
              <w:rPr/>
            </w:pPr>
            <w:r>
              <w:rPr/>
              <w:t>05/06/2026</w:t>
            </w:r>
          </w:p>
        </w:tc>
      </w:tr>
      <w:tr>
        <w:trPr/>
        <w:tc>
          <w:tcPr>
            <w:tcW w:w="3244" w:type="dxa"/>
            <w:tcBorders/>
            <w:vAlign w:val="center"/>
          </w:tcPr>
          <w:p>
            <w:pPr>
              <w:pStyle w:val="TableContents"/>
              <w:bidi w:val="0"/>
              <w:spacing w:before="0" w:after="283"/>
              <w:jc w:val="left"/>
              <w:rPr/>
            </w:pPr>
            <w:r>
              <w:rPr/>
              <w:t>Date of Plan Adoption or Giving of Instruction, If Relying on Rule 10b5-1</w:t>
            </w:r>
          </w:p>
        </w:tc>
        <w:tc>
          <w:tcPr>
            <w:tcW w:w="6961" w:type="dxa"/>
            <w:tcBorders/>
            <w:vAlign w:val="center"/>
          </w:tcPr>
          <w:p>
            <w:pPr>
              <w:pStyle w:val="TableContents"/>
              <w:bidi w:val="0"/>
              <w:spacing w:before="0" w:after="0"/>
              <w:jc w:val="left"/>
              <w:rPr/>
            </w:pPr>
            <w:r>
              <w:rPr/>
              <w:t>09/22/2025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44" w:type="dxa"/>
            <w:tcBorders/>
            <w:vAlign w:val="center"/>
          </w:tcPr>
          <w:p>
            <w:pPr>
              <w:pStyle w:val="TableContents"/>
              <w:bidi w:val="0"/>
              <w:spacing w:before="0" w:after="283"/>
              <w:jc w:val="left"/>
              <w:rPr/>
            </w:pPr>
            <w:r>
              <w:rPr/>
              <w:t>Signature</w:t>
            </w:r>
          </w:p>
        </w:tc>
        <w:tc>
          <w:tcPr>
            <w:tcW w:w="6961" w:type="dxa"/>
            <w:tcBorders/>
            <w:vAlign w:val="center"/>
          </w:tcPr>
          <w:p>
            <w:pPr>
              <w:pStyle w:val="TableContents"/>
              <w:bidi w:val="0"/>
              <w:spacing w:before="0" w:after="0"/>
              <w:jc w:val="left"/>
              <w:rPr/>
            </w:pPr>
            <w:r>
              <w:rPr/>
              <w:t>/s/ Carl Dambkowski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3508</Characters>
  <CharactersWithSpaces>4131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